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F5865">
        <w:rPr>
          <w:lang w:val="bg-BG"/>
        </w:rPr>
        <w:t>42</w:t>
      </w:r>
      <w:r w:rsidR="00C61820">
        <w:rPr>
          <w:lang w:val="bg-BG"/>
        </w:rPr>
        <w:t>3</w:t>
      </w:r>
      <w:r w:rsidR="00F133D8">
        <w:rPr>
          <w:lang w:val="bg-BG"/>
        </w:rPr>
        <w:t>/</w:t>
      </w:r>
      <w:r w:rsidR="00FF5865">
        <w:rPr>
          <w:lang w:val="bg-BG"/>
        </w:rPr>
        <w:t>12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C61820">
        <w:rPr>
          <w:lang w:val="bg-BG"/>
        </w:rPr>
        <w:t>4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FF5865">
        <w:rPr>
          <w:lang w:val="bg-BG"/>
        </w:rPr>
        <w:t>3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</w:t>
      </w:r>
      <w:r w:rsidR="00FF5865">
        <w:rPr>
          <w:lang w:val="bg-BG"/>
        </w:rPr>
        <w:t>4</w:t>
      </w:r>
      <w:r w:rsidR="00F133D8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C61820">
        <w:rPr>
          <w:lang w:val="bg-BG"/>
        </w:rPr>
        <w:t>61</w:t>
      </w:r>
      <w:r w:rsidR="00865739">
        <w:t>.</w:t>
      </w:r>
      <w:r w:rsidR="00C61820">
        <w:rPr>
          <w:lang w:val="bg-BG"/>
        </w:rPr>
        <w:t>69</w:t>
      </w:r>
      <w:r w:rsidR="001D0126">
        <w:rPr>
          <w:lang w:val="bg-BG"/>
        </w:rPr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 xml:space="preserve">Неразделна част от ПЗ са 1бр. чертеж и обяснителна записка </w:t>
      </w:r>
      <w:r w:rsidR="00C61820">
        <w:rPr>
          <w:rFonts w:eastAsia="Calibri"/>
          <w:lang w:val="bg-BG"/>
        </w:rPr>
        <w:t>1</w:t>
      </w:r>
      <w:r w:rsidRPr="00BF430C">
        <w:rPr>
          <w:rFonts w:eastAsia="Calibri"/>
          <w:lang w:val="bg-BG"/>
        </w:rPr>
        <w:t xml:space="preserve"> лист</w:t>
      </w:r>
      <w:bookmarkStart w:id="0" w:name="_GoBack"/>
      <w:bookmarkEnd w:id="0"/>
      <w:r w:rsidRPr="00BF430C">
        <w:rPr>
          <w:rFonts w:eastAsia="Calibri"/>
          <w:lang w:val="bg-BG"/>
        </w:rPr>
        <w:t xml:space="preserve">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F5865">
        <w:rPr>
          <w:lang w:val="bg-BG"/>
        </w:rPr>
        <w:t>13</w:t>
      </w:r>
      <w:r w:rsidR="00FD12FF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2E" w:rsidRDefault="00F5052E">
      <w:r>
        <w:separator/>
      </w:r>
    </w:p>
  </w:endnote>
  <w:endnote w:type="continuationSeparator" w:id="0">
    <w:p w:rsidR="00F5052E" w:rsidRDefault="00F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2E" w:rsidRDefault="00F5052E">
      <w:r>
        <w:separator/>
      </w:r>
    </w:p>
  </w:footnote>
  <w:footnote w:type="continuationSeparator" w:id="0">
    <w:p w:rsidR="00F5052E" w:rsidRDefault="00F5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2F33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1820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052E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586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FA25-A69E-4AD4-A4FD-8E3D1DCF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53</cp:revision>
  <cp:lastPrinted>2019-09-17T07:06:00Z</cp:lastPrinted>
  <dcterms:created xsi:type="dcterms:W3CDTF">2021-02-08T09:28:00Z</dcterms:created>
  <dcterms:modified xsi:type="dcterms:W3CDTF">2022-05-13T07:45:00Z</dcterms:modified>
</cp:coreProperties>
</file>